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ED" w:rsidRDefault="00C94C99" w:rsidP="00A238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ПРИНЯТО</w:t>
      </w:r>
      <w:r w:rsidR="00A238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4B0D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</w:t>
      </w:r>
      <w:r w:rsidR="007611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УТВЕРЖДЕНО</w:t>
      </w:r>
    </w:p>
    <w:p w:rsidR="007611D5" w:rsidRDefault="007611D5" w:rsidP="00A238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A238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едагогическом</w:t>
      </w:r>
      <w:proofErr w:type="gramEnd"/>
      <w:r w:rsidR="00A238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советом                                                заведующим </w:t>
      </w:r>
    </w:p>
    <w:p w:rsidR="00D00EBB" w:rsidRDefault="004F6EEF" w:rsidP="00A238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Протокол № 3 </w:t>
      </w:r>
      <w:r w:rsidR="001C4B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</w:t>
      </w:r>
      <w:r w:rsidR="007611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МБДОУ детского сада №36</w:t>
      </w:r>
    </w:p>
    <w:p w:rsidR="001C4B76" w:rsidRDefault="001C4B76" w:rsidP="00A238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 </w:t>
      </w:r>
      <w:r w:rsidRPr="001C4B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«27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  <w:r w:rsidRPr="001C4B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</w:t>
      </w:r>
      <w:r w:rsidRPr="001C4B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16г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                                                    ___________  Бойченко И.И.</w:t>
      </w:r>
    </w:p>
    <w:p w:rsidR="00417DC8" w:rsidRPr="00A2389F" w:rsidRDefault="00417DC8" w:rsidP="00A238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от «</w:t>
      </w:r>
      <w:r w:rsidRPr="00C15F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  <w:r w:rsidRPr="00417D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20</w:t>
      </w:r>
      <w:r w:rsidRPr="00417D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16г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                                                   </w:t>
      </w:r>
    </w:p>
    <w:p w:rsidR="00D00EBB" w:rsidRDefault="007611D5" w:rsidP="008B4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</w:t>
      </w:r>
    </w:p>
    <w:p w:rsidR="00D00EBB" w:rsidRDefault="00D00EBB" w:rsidP="008B4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00EBB" w:rsidRDefault="00D00EBB" w:rsidP="008B4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00EBB" w:rsidRDefault="00D00EBB" w:rsidP="008B4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684E" w:rsidRPr="00D16500" w:rsidRDefault="00BB684E" w:rsidP="00BB684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8A9092"/>
          <w:sz w:val="32"/>
          <w:szCs w:val="32"/>
          <w:lang w:eastAsia="ru-RU"/>
        </w:rPr>
      </w:pPr>
      <w:r w:rsidRPr="00D16500">
        <w:rPr>
          <w:rFonts w:ascii="Times New Roman" w:eastAsia="Times New Roman" w:hAnsi="Times New Roman" w:cs="Times New Roman"/>
          <w:b/>
          <w:bCs/>
          <w:color w:val="060607"/>
          <w:sz w:val="32"/>
          <w:szCs w:val="32"/>
          <w:lang w:eastAsia="ru-RU"/>
        </w:rPr>
        <w:t>ПОЛОЖЕНИЕ</w:t>
      </w:r>
    </w:p>
    <w:p w:rsidR="001F5735" w:rsidRPr="00D16500" w:rsidRDefault="00C15FA1" w:rsidP="00BB6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60607"/>
          <w:sz w:val="36"/>
          <w:szCs w:val="36"/>
          <w:lang w:eastAsia="ru-RU"/>
        </w:rPr>
      </w:pPr>
      <w:r w:rsidRPr="00D16500">
        <w:rPr>
          <w:rFonts w:ascii="Times New Roman" w:eastAsia="Times New Roman" w:hAnsi="Times New Roman" w:cs="Times New Roman"/>
          <w:b/>
          <w:color w:val="060607"/>
          <w:sz w:val="36"/>
          <w:szCs w:val="36"/>
          <w:lang w:eastAsia="ru-RU"/>
        </w:rPr>
        <w:t>о К</w:t>
      </w:r>
      <w:r w:rsidR="00BD6A08" w:rsidRPr="00D16500">
        <w:rPr>
          <w:rFonts w:ascii="Times New Roman" w:eastAsia="Times New Roman" w:hAnsi="Times New Roman" w:cs="Times New Roman"/>
          <w:b/>
          <w:color w:val="060607"/>
          <w:sz w:val="36"/>
          <w:szCs w:val="36"/>
          <w:lang w:eastAsia="ru-RU"/>
        </w:rPr>
        <w:t xml:space="preserve">онсультативном </w:t>
      </w:r>
      <w:r w:rsidR="00BB684E" w:rsidRPr="00D16500">
        <w:rPr>
          <w:rFonts w:ascii="Times New Roman" w:eastAsia="Times New Roman" w:hAnsi="Times New Roman" w:cs="Times New Roman"/>
          <w:b/>
          <w:color w:val="060607"/>
          <w:sz w:val="36"/>
          <w:szCs w:val="36"/>
          <w:lang w:eastAsia="ru-RU"/>
        </w:rPr>
        <w:t>  пункте</w:t>
      </w:r>
      <w:r w:rsidR="00BD6A08" w:rsidRPr="00D16500">
        <w:rPr>
          <w:rFonts w:ascii="Times New Roman" w:eastAsia="Times New Roman" w:hAnsi="Times New Roman" w:cs="Times New Roman"/>
          <w:b/>
          <w:color w:val="060607"/>
          <w:sz w:val="36"/>
          <w:szCs w:val="36"/>
          <w:lang w:eastAsia="ru-RU"/>
        </w:rPr>
        <w:t xml:space="preserve"> для родителей и детей, не посещающих дошкольное учреждение </w:t>
      </w:r>
      <w:r w:rsidR="00BB684E" w:rsidRPr="00D16500">
        <w:rPr>
          <w:rFonts w:ascii="Times New Roman" w:eastAsia="Times New Roman" w:hAnsi="Times New Roman" w:cs="Times New Roman"/>
          <w:b/>
          <w:color w:val="060607"/>
          <w:sz w:val="36"/>
          <w:szCs w:val="36"/>
          <w:lang w:eastAsia="ru-RU"/>
        </w:rPr>
        <w:t xml:space="preserve"> </w:t>
      </w:r>
    </w:p>
    <w:p w:rsidR="00BB684E" w:rsidRPr="00D16500" w:rsidRDefault="00D16500" w:rsidP="00BB684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8A9092"/>
          <w:sz w:val="36"/>
          <w:szCs w:val="36"/>
          <w:lang w:eastAsia="ru-RU"/>
        </w:rPr>
      </w:pPr>
      <w:r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>М</w:t>
      </w:r>
      <w:r w:rsidR="001F5735"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 xml:space="preserve">униципальное </w:t>
      </w:r>
      <w:r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>казенное</w:t>
      </w:r>
      <w:r w:rsidR="00BB684E"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 xml:space="preserve"> </w:t>
      </w:r>
      <w:r w:rsidR="001F5735"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 xml:space="preserve"> дошкольное образовательное учреждение</w:t>
      </w:r>
      <w:r w:rsidR="00BB684E"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 xml:space="preserve"> </w:t>
      </w:r>
      <w:r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>«</w:t>
      </w:r>
      <w:proofErr w:type="gramStart"/>
      <w:r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>Ново-Дмитриевский</w:t>
      </w:r>
      <w:proofErr w:type="gramEnd"/>
      <w:r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 xml:space="preserve"> детский сад «Солнышко»</w:t>
      </w:r>
      <w:r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>.</w:t>
      </w:r>
      <w:r w:rsidR="00BD6A08" w:rsidRPr="00D16500">
        <w:rPr>
          <w:rFonts w:ascii="Times New Roman" w:eastAsia="Times New Roman" w:hAnsi="Times New Roman" w:cs="Times New Roman"/>
          <w:color w:val="060607"/>
          <w:sz w:val="36"/>
          <w:szCs w:val="36"/>
          <w:lang w:eastAsia="ru-RU"/>
        </w:rPr>
        <w:t xml:space="preserve"> </w:t>
      </w:r>
    </w:p>
    <w:p w:rsidR="00A2389F" w:rsidRPr="00D16500" w:rsidRDefault="00A2389F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0FF2" w:rsidRDefault="00E60FF2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1F5735" w:rsidRDefault="001F5735" w:rsidP="008B4ED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:rsidR="00583668" w:rsidRPr="00362BD4" w:rsidRDefault="00583668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положения.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668" w:rsidRPr="00362BD4" w:rsidRDefault="00583668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="003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</w:t>
      </w:r>
      <w:r w:rsidR="003432FC"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онсультативном пункте для родителей и детей, не посещающих дошкольное учреждение</w:t>
      </w:r>
      <w:r w:rsidR="0008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2FC"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BD4" w:rsidRPr="00362BD4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 xml:space="preserve">муниципального </w:t>
      </w:r>
      <w:r w:rsidR="00D16500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>казенного</w:t>
      </w:r>
      <w:r w:rsidR="00362BD4" w:rsidRPr="00362BD4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 xml:space="preserve">  дошкольного образовательного учреждения </w:t>
      </w:r>
      <w:r w:rsidR="00D16500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>«Ново-Дмитриевский детский сад «Солнышко»</w:t>
      </w:r>
      <w:r w:rsidR="00362BD4" w:rsidRPr="00362BD4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 xml:space="preserve"> </w:t>
      </w:r>
      <w:r w:rsidR="00D16500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>села Ново-Дмитриевка</w:t>
      </w:r>
      <w:r w:rsidR="00362BD4" w:rsidRPr="00362BD4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 xml:space="preserve"> </w:t>
      </w:r>
      <w:r w:rsidR="00362BD4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>(далее по тексту –</w:t>
      </w:r>
      <w:r w:rsidR="00357B28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 xml:space="preserve"> Положени</w:t>
      </w:r>
      <w:r w:rsidR="00362BD4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>е</w:t>
      </w:r>
      <w:r w:rsidR="00990F8E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 xml:space="preserve"> о Консультативном пункте</w:t>
      </w:r>
      <w:r w:rsidR="00362BD4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 xml:space="preserve">) 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в соответствии с Федеральным законом от 29.12.2012 № 273-ФЗ "Об образовании в Российской Федерации", письмом </w:t>
      </w:r>
      <w:proofErr w:type="spellStart"/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31.01.2008 № 03-133 "О внедрении различных моделей обеспечения равных стартовых возможностей получения</w:t>
      </w:r>
      <w:proofErr w:type="gramEnd"/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для детей из разных социальных групп и слоев населения".</w:t>
      </w:r>
    </w:p>
    <w:p w:rsidR="00583668" w:rsidRPr="00362BD4" w:rsidRDefault="00583668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Консультативный  пункт для родителей (законн</w:t>
      </w:r>
      <w:r w:rsidR="0017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представителей) </w:t>
      </w:r>
      <w:r w:rsidR="00A6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не п</w:t>
      </w:r>
      <w:r w:rsidR="00C411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осещающих  дошкольные</w:t>
      </w:r>
      <w:r w:rsidR="0019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</w:t>
      </w:r>
      <w:r w:rsidR="00C41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организации</w:t>
      </w:r>
      <w:r w:rsidR="00DA36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организуется в м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униципальном</w:t>
      </w:r>
      <w:r w:rsidR="00DA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казенном</w:t>
      </w:r>
      <w:r w:rsidR="00DA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образовательн</w:t>
      </w:r>
      <w:r w:rsidR="00D1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учреждении </w:t>
      </w:r>
      <w:r w:rsidR="00D16500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>«</w:t>
      </w:r>
      <w:proofErr w:type="gramStart"/>
      <w:r w:rsidR="00D16500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>Ново-Дмитриевский</w:t>
      </w:r>
      <w:proofErr w:type="gramEnd"/>
      <w:r w:rsidR="00D16500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 xml:space="preserve"> детский сад «Солнышко»</w:t>
      </w:r>
      <w:r w:rsidR="00D16500" w:rsidRPr="00362BD4">
        <w:rPr>
          <w:rFonts w:ascii="Times New Roman" w:eastAsia="Times New Roman" w:hAnsi="Times New Roman" w:cs="Times New Roman"/>
          <w:color w:val="060607"/>
          <w:sz w:val="28"/>
          <w:szCs w:val="28"/>
          <w:lang w:eastAsia="ru-RU"/>
        </w:rPr>
        <w:t xml:space="preserve"> </w:t>
      </w:r>
      <w:r w:rsidR="00D16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Ново-Дмитриевка (далее по тексту – МК</w:t>
      </w:r>
      <w:r w:rsidR="00DA3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,  реализующем общеобразовательную программу дошкольного образования.</w:t>
      </w:r>
    </w:p>
    <w:p w:rsidR="00583668" w:rsidRPr="00362BD4" w:rsidRDefault="00583668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Консультативный пункт создаётся для родителей (законных представителей) </w:t>
      </w:r>
      <w:r w:rsidR="00F870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возрасте от 2</w:t>
      </w:r>
      <w:r w:rsidR="00A6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0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до 3</w:t>
      </w:r>
      <w:r w:rsidR="004A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не посещающих дошкольные образовательные организации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668" w:rsidRPr="00362BD4" w:rsidRDefault="00A61E4A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</w:t>
      </w:r>
      <w:r w:rsidR="00583668"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онсультативного пункта организуется с целью обеспечения всестороннего развития, воспитания и </w:t>
      </w:r>
      <w:r w:rsidR="00F870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детей в возрасте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0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 до 3</w:t>
      </w:r>
      <w:r w:rsidR="00583668"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не охваченных дошкольным образованием, с целью обеспечения успешной адапта</w:t>
      </w:r>
      <w:r w:rsidR="007A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при поступлении в дошкольные образовательные организации </w:t>
      </w:r>
      <w:r w:rsidR="00583668"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ДОО), оказания профессиональной помощи родителям (законным представителям) в вопросах воспитания и развития детей с учетом их возрастных особенностей</w:t>
      </w:r>
      <w:proofErr w:type="gramEnd"/>
    </w:p>
    <w:p w:rsidR="00583668" w:rsidRPr="00362BD4" w:rsidRDefault="00583668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 Непосредственную работу с родителями (законными представителями)  и их детьми осуществляют спец</w:t>
      </w:r>
      <w:r w:rsid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иалисты </w:t>
      </w:r>
      <w:r w:rsidR="004B72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онсультативного пункта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B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F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заведующий,</w:t>
      </w:r>
      <w:r w:rsid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D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и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опытные воспитатели 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родителей (зак</w:t>
      </w:r>
      <w:r w:rsidR="008062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представителей), работающие в М</w:t>
      </w:r>
      <w:r w:rsidR="00D5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62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362B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60FF2" w:rsidRDefault="00E60FF2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668" w:rsidRPr="00C94DF9" w:rsidRDefault="00583668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06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Цели, задачи и принципы работы К</w:t>
      </w:r>
      <w:r w:rsidRPr="00C94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онсультативного пункта. </w:t>
      </w:r>
    </w:p>
    <w:p w:rsidR="00583668" w:rsidRPr="00C94DF9" w:rsidRDefault="0080620C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Основные цели создания К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онсультативного пункта:</w:t>
      </w:r>
    </w:p>
    <w:p w:rsidR="00583668" w:rsidRPr="00C94DF9" w:rsidRDefault="00583668" w:rsidP="00AF146E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дошкольного образования;</w:t>
      </w:r>
    </w:p>
    <w:p w:rsidR="00583668" w:rsidRPr="00C94DF9" w:rsidRDefault="00583668" w:rsidP="00AF146E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единства и преемственности семейного и дошкольного воспитания;</w:t>
      </w:r>
    </w:p>
    <w:p w:rsidR="00583668" w:rsidRPr="00C94DF9" w:rsidRDefault="00583668" w:rsidP="00AF146E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 </w:t>
      </w:r>
    </w:p>
    <w:p w:rsidR="00583668" w:rsidRPr="00C94DF9" w:rsidRDefault="00D6249B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Основные задачи К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онсультативного пункта:</w:t>
      </w:r>
    </w:p>
    <w:p w:rsidR="00583668" w:rsidRPr="00C94DF9" w:rsidRDefault="00583668" w:rsidP="0029317B">
      <w:pPr>
        <w:pStyle w:val="a6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583668" w:rsidRPr="00C94DF9" w:rsidRDefault="00583668" w:rsidP="00FD529F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дошкольникам содействия в социализации;</w:t>
      </w:r>
    </w:p>
    <w:p w:rsidR="00583668" w:rsidRPr="00C94DF9" w:rsidRDefault="00583668" w:rsidP="00FD529F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успешной адаптации детей</w:t>
      </w:r>
      <w:r w:rsidR="006A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поступлении в ДОО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3668" w:rsidRPr="00C94DF9" w:rsidRDefault="00583668" w:rsidP="00362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Принципы</w:t>
      </w:r>
      <w:r w:rsidR="00626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К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онсультативного пункта:</w:t>
      </w:r>
    </w:p>
    <w:p w:rsidR="0076488E" w:rsidRDefault="00583668" w:rsidP="00F80DDD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личностно-ориентированный подход к работе с детьми и родителями (законными представителями);</w:t>
      </w:r>
    </w:p>
    <w:p w:rsidR="0076488E" w:rsidRDefault="00583668" w:rsidP="00F80DDD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субъектов социально-педагогического пространства;</w:t>
      </w:r>
    </w:p>
    <w:p w:rsidR="00583668" w:rsidRPr="0076488E" w:rsidRDefault="00583668" w:rsidP="00F80DDD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системы воспитания. </w:t>
      </w:r>
    </w:p>
    <w:p w:rsidR="00FD529F" w:rsidRPr="00C94DF9" w:rsidRDefault="00FD529F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668" w:rsidRPr="00C94DF9" w:rsidRDefault="00583668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Организация деятельности и основные формы </w:t>
      </w:r>
      <w:r w:rsidR="000C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 К</w:t>
      </w:r>
      <w:r w:rsidRPr="00C94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онсультативного пункта. </w:t>
      </w:r>
    </w:p>
    <w:p w:rsidR="00583668" w:rsidRPr="00C94DF9" w:rsidRDefault="00583668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Консультативный пункт на базе образовательной организации открывается на основании приказа заведующего </w:t>
      </w:r>
      <w:r w:rsidR="001C16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5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83668" w:rsidRPr="00C94DF9" w:rsidRDefault="00583668" w:rsidP="00D53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со специалис</w:t>
      </w:r>
      <w:r w:rsidR="007648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М</w:t>
      </w:r>
      <w:r w:rsidR="00D5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64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583668" w:rsidRPr="00C94DF9" w:rsidRDefault="00583668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Количество специалистов, привлекаемых к пси</w:t>
      </w:r>
      <w:r w:rsidR="000C2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холого-педагогической работе в К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онсультативном пункте, определяется исходя из кадрового состава </w:t>
      </w:r>
      <w:r w:rsidR="005178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5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83668" w:rsidRPr="00C94DF9" w:rsidRDefault="000C2D64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Координирует деятельность К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онсультативного пункта воспитатель на основании приказа заведующего </w:t>
      </w:r>
      <w:r w:rsidR="005178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5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83668" w:rsidRPr="00C94DF9" w:rsidRDefault="0051789B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Формы работы </w:t>
      </w:r>
      <w:r w:rsidR="00E72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B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онсультативного пункта.</w:t>
      </w:r>
    </w:p>
    <w:p w:rsidR="00CD22E0" w:rsidRDefault="00594A30" w:rsidP="00CD22E0">
      <w:pPr>
        <w:shd w:val="clear" w:color="auto" w:fill="FFFFFF" w:themeFill="background1"/>
        <w:spacing w:after="12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 </w:t>
      </w:r>
      <w:r w:rsidR="004B6C7F" w:rsidRPr="0059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формами деятельности Консультативного пункта является представления необходимых консультаций на сайте </w:t>
      </w:r>
      <w:r w:rsidRPr="0059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53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B6C7F" w:rsidRPr="0059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ДОУ, индивидуальных и групповых консультаций по запросу родителей (законных представителей), организация заочного консультирования по письменном</w:t>
      </w:r>
      <w:r w:rsidRPr="0059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обращению, </w:t>
      </w:r>
      <w:r w:rsidR="004B6C7F" w:rsidRPr="0059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организацию работы сайта </w:t>
      </w:r>
      <w:r w:rsidRPr="0059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53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B6C7F" w:rsidRPr="0059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CD22E0" w:rsidRPr="00CD22E0" w:rsidRDefault="00CD22E0" w:rsidP="00CD22E0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="0088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 Консультативного пункта</w:t>
      </w:r>
      <w:r w:rsidRPr="00CD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22E0" w:rsidRPr="00CD22E0" w:rsidRDefault="00CD22E0" w:rsidP="00CD22E0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очные консультации для родителей (законных представителей);</w:t>
      </w:r>
    </w:p>
    <w:p w:rsidR="0074577E" w:rsidRPr="00001323" w:rsidRDefault="00E7255D" w:rsidP="00001323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дистанционные консультации</w:t>
      </w:r>
      <w:r w:rsidR="00CD22E0" w:rsidRPr="00CD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 сайте </w:t>
      </w:r>
      <w:r w:rsidR="0068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53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D22E0" w:rsidRPr="00CD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68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577E" w:rsidRPr="0074577E" w:rsidRDefault="00CD22E0" w:rsidP="0074577E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занятия с родителями и их детьми с целью обучения спо</w:t>
      </w:r>
      <w:r w:rsidR="0074577E" w:rsidRPr="00745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собам взаимодействия с ребёнком.</w:t>
      </w:r>
      <w:r w:rsidR="0074577E" w:rsidRPr="0074577E">
        <w:rPr>
          <w:sz w:val="26"/>
          <w:szCs w:val="26"/>
        </w:rPr>
        <w:t xml:space="preserve"> </w:t>
      </w:r>
    </w:p>
    <w:p w:rsidR="00CD22E0" w:rsidRPr="00032070" w:rsidRDefault="0074577E" w:rsidP="00032070">
      <w:pPr>
        <w:pStyle w:val="a6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77E">
        <w:rPr>
          <w:rFonts w:ascii="Times New Roman" w:hAnsi="Times New Roman" w:cs="Times New Roman"/>
          <w:sz w:val="28"/>
          <w:szCs w:val="28"/>
        </w:rPr>
        <w:t xml:space="preserve">Для посещения родителем (законным представителем) вместе с ребёнком  консультаций необходимо предоставление медицинской справки об </w:t>
      </w:r>
      <w:proofErr w:type="spellStart"/>
      <w:r w:rsidRPr="0074577E">
        <w:rPr>
          <w:rFonts w:ascii="Times New Roman" w:hAnsi="Times New Roman" w:cs="Times New Roman"/>
          <w:sz w:val="28"/>
          <w:szCs w:val="28"/>
        </w:rPr>
        <w:t>эпитокружении</w:t>
      </w:r>
      <w:proofErr w:type="spellEnd"/>
      <w:r w:rsidRPr="0074577E">
        <w:rPr>
          <w:rFonts w:ascii="Times New Roman" w:hAnsi="Times New Roman" w:cs="Times New Roman"/>
          <w:sz w:val="28"/>
          <w:szCs w:val="28"/>
        </w:rPr>
        <w:t>.</w:t>
      </w:r>
    </w:p>
    <w:p w:rsidR="00CD22E0" w:rsidRPr="00CD22E0" w:rsidRDefault="00CD22E0" w:rsidP="00CD22E0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мастер-классы, тренинги, практические семинары для родителей (законных представителей) с привлечением специалистов  </w:t>
      </w:r>
      <w:r w:rsidR="0068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53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D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(согласно утверждённому графику).</w:t>
      </w:r>
    </w:p>
    <w:p w:rsidR="00583668" w:rsidRDefault="00685244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Консультативный пункт работает один раз в неделю согласно расписанию, утвержденному заведующим </w:t>
      </w:r>
      <w:r w:rsidR="005178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53D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7C54AB" w:rsidRDefault="007C54AB" w:rsidP="007C5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>
        <w:rPr>
          <w:rFonts w:ascii="Times New Roman" w:hAnsi="Times New Roman"/>
          <w:sz w:val="28"/>
          <w:szCs w:val="28"/>
        </w:rPr>
        <w:t>Оказание Помощи в Консультативном пункте осуществляется на бесплатной основе.</w:t>
      </w:r>
    </w:p>
    <w:p w:rsidR="00105C24" w:rsidRPr="00105C24" w:rsidRDefault="00105C24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24">
        <w:rPr>
          <w:rFonts w:ascii="Times New Roman" w:hAnsi="Times New Roman" w:cs="Times New Roman"/>
          <w:sz w:val="28"/>
          <w:szCs w:val="28"/>
        </w:rPr>
        <w:t>3.</w:t>
      </w:r>
      <w:r w:rsidR="007C54AB">
        <w:rPr>
          <w:rFonts w:ascii="Times New Roman" w:hAnsi="Times New Roman" w:cs="Times New Roman"/>
          <w:sz w:val="28"/>
          <w:szCs w:val="28"/>
        </w:rPr>
        <w:t>9</w:t>
      </w:r>
      <w:r w:rsidR="00101B74">
        <w:rPr>
          <w:rFonts w:ascii="Times New Roman" w:hAnsi="Times New Roman" w:cs="Times New Roman"/>
          <w:sz w:val="28"/>
          <w:szCs w:val="28"/>
        </w:rPr>
        <w:t>.</w:t>
      </w:r>
      <w:r w:rsidR="00346651">
        <w:rPr>
          <w:rFonts w:ascii="Times New Roman" w:hAnsi="Times New Roman" w:cs="Times New Roman"/>
          <w:sz w:val="28"/>
          <w:szCs w:val="28"/>
        </w:rPr>
        <w:t xml:space="preserve"> </w:t>
      </w:r>
      <w:r w:rsidR="00101B74">
        <w:rPr>
          <w:rFonts w:ascii="Times New Roman" w:hAnsi="Times New Roman" w:cs="Times New Roman"/>
          <w:sz w:val="28"/>
          <w:szCs w:val="28"/>
        </w:rPr>
        <w:t>Порядок организации оказания консультативной п</w:t>
      </w:r>
      <w:r w:rsidRPr="00105C24">
        <w:rPr>
          <w:rFonts w:ascii="Times New Roman" w:hAnsi="Times New Roman" w:cs="Times New Roman"/>
          <w:sz w:val="28"/>
          <w:szCs w:val="28"/>
        </w:rPr>
        <w:t>омощи включает в себя следующие процедуры:</w:t>
      </w:r>
    </w:p>
    <w:p w:rsidR="00105C24" w:rsidRPr="00105C24" w:rsidRDefault="00105C24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24">
        <w:rPr>
          <w:rFonts w:ascii="Times New Roman" w:hAnsi="Times New Roman" w:cs="Times New Roman"/>
          <w:sz w:val="28"/>
          <w:szCs w:val="28"/>
        </w:rPr>
        <w:lastRenderedPageBreak/>
        <w:t>-занесение запросов в различной форме (через официальный сайт, по телефону, лично в устной или письменной форме) в Журнал регистрации запросов Консультативного пункта  с отметкой руководителя Консультативного пункта об ответственных за исполнение запросов и сроках их исполнения;</w:t>
      </w:r>
    </w:p>
    <w:p w:rsidR="00105C24" w:rsidRPr="00105C24" w:rsidRDefault="00105C24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24">
        <w:rPr>
          <w:rFonts w:ascii="Times New Roman" w:hAnsi="Times New Roman" w:cs="Times New Roman"/>
          <w:sz w:val="28"/>
          <w:szCs w:val="28"/>
        </w:rPr>
        <w:t>- оформление согласия родителя (законного представителя) на обработку его персональных данных и персональных данных ребенка (детей);</w:t>
      </w:r>
    </w:p>
    <w:p w:rsidR="00105C24" w:rsidRPr="00105C24" w:rsidRDefault="00105C24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24">
        <w:rPr>
          <w:rFonts w:ascii="Times New Roman" w:hAnsi="Times New Roman" w:cs="Times New Roman"/>
          <w:sz w:val="28"/>
          <w:szCs w:val="28"/>
        </w:rPr>
        <w:t xml:space="preserve">- заключение договора между Учреждением и родителями (законными представителями) в случае возникновения необходимости в длительном (более 2-х обращений) сотрудничестве для оказания </w:t>
      </w:r>
      <w:r w:rsidR="00101B74">
        <w:rPr>
          <w:rFonts w:ascii="Times New Roman" w:hAnsi="Times New Roman" w:cs="Times New Roman"/>
          <w:sz w:val="28"/>
          <w:szCs w:val="28"/>
        </w:rPr>
        <w:t>консультативной п</w:t>
      </w:r>
      <w:r w:rsidRPr="00105C24">
        <w:rPr>
          <w:rFonts w:ascii="Times New Roman" w:hAnsi="Times New Roman" w:cs="Times New Roman"/>
          <w:sz w:val="28"/>
          <w:szCs w:val="28"/>
        </w:rPr>
        <w:t>омощи;</w:t>
      </w:r>
    </w:p>
    <w:p w:rsidR="00105C24" w:rsidRPr="00105C24" w:rsidRDefault="00105C24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24">
        <w:rPr>
          <w:rFonts w:ascii="Times New Roman" w:hAnsi="Times New Roman" w:cs="Times New Roman"/>
          <w:sz w:val="28"/>
          <w:szCs w:val="28"/>
        </w:rPr>
        <w:t>- непосредственное осуществление консультирования в различных формах, определенных руководителем Консультативного пункта или родителями (законными представителями) в запросе;</w:t>
      </w:r>
    </w:p>
    <w:p w:rsidR="00105C24" w:rsidRPr="00105C24" w:rsidRDefault="00105C24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24">
        <w:rPr>
          <w:rFonts w:ascii="Times New Roman" w:hAnsi="Times New Roman" w:cs="Times New Roman"/>
          <w:sz w:val="28"/>
          <w:szCs w:val="28"/>
        </w:rPr>
        <w:t xml:space="preserve">- занесение специалистами записей в Журнал регистрации индивидуальных приемов родителей (законных представителей). </w:t>
      </w:r>
    </w:p>
    <w:p w:rsidR="00105C24" w:rsidRPr="00105C24" w:rsidRDefault="008775E8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105C24" w:rsidRPr="00105C24">
        <w:rPr>
          <w:rFonts w:ascii="Times New Roman" w:hAnsi="Times New Roman" w:cs="Times New Roman"/>
          <w:sz w:val="28"/>
          <w:szCs w:val="28"/>
        </w:rPr>
        <w:t>.</w:t>
      </w:r>
      <w:r w:rsidR="002E0F2D">
        <w:rPr>
          <w:rFonts w:ascii="Times New Roman" w:hAnsi="Times New Roman" w:cs="Times New Roman"/>
          <w:sz w:val="28"/>
          <w:szCs w:val="28"/>
        </w:rPr>
        <w:t>1</w:t>
      </w:r>
      <w:r w:rsidR="00105C24" w:rsidRPr="00105C24">
        <w:rPr>
          <w:rFonts w:ascii="Times New Roman" w:hAnsi="Times New Roman" w:cs="Times New Roman"/>
          <w:sz w:val="28"/>
          <w:szCs w:val="28"/>
        </w:rPr>
        <w:t xml:space="preserve"> Основанием для оказания </w:t>
      </w:r>
      <w:r w:rsidR="001229C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онсультативной п</w:t>
      </w:r>
      <w:r w:rsidR="00105C24" w:rsidRPr="00105C24">
        <w:rPr>
          <w:rFonts w:ascii="Times New Roman" w:hAnsi="Times New Roman" w:cs="Times New Roman"/>
          <w:sz w:val="28"/>
          <w:szCs w:val="28"/>
        </w:rPr>
        <w:t>омощи является запрос, зарегистрированный в Журнале регистрации запросов Консультативного пункта содержащих  следующую информацию:</w:t>
      </w:r>
    </w:p>
    <w:p w:rsidR="00105C24" w:rsidRPr="00105C24" w:rsidRDefault="00105C24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24">
        <w:rPr>
          <w:rFonts w:ascii="Times New Roman" w:hAnsi="Times New Roman" w:cs="Times New Roman"/>
          <w:sz w:val="28"/>
          <w:szCs w:val="28"/>
        </w:rPr>
        <w:t>- Ф.И.О. родителя (законного представителя);</w:t>
      </w:r>
    </w:p>
    <w:p w:rsidR="00105C24" w:rsidRPr="00105C24" w:rsidRDefault="00105C24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24">
        <w:rPr>
          <w:rFonts w:ascii="Times New Roman" w:hAnsi="Times New Roman" w:cs="Times New Roman"/>
          <w:sz w:val="28"/>
          <w:szCs w:val="28"/>
        </w:rPr>
        <w:t xml:space="preserve">- домашний адрес, </w:t>
      </w:r>
      <w:r w:rsidRPr="00105C2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5C24">
        <w:rPr>
          <w:rFonts w:ascii="Times New Roman" w:hAnsi="Times New Roman" w:cs="Times New Roman"/>
          <w:sz w:val="28"/>
          <w:szCs w:val="28"/>
        </w:rPr>
        <w:t>-</w:t>
      </w:r>
      <w:r w:rsidRPr="00105C2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05C24">
        <w:rPr>
          <w:rFonts w:ascii="Times New Roman" w:hAnsi="Times New Roman" w:cs="Times New Roman"/>
          <w:sz w:val="28"/>
          <w:szCs w:val="28"/>
        </w:rPr>
        <w:t xml:space="preserve"> или номер телефона для обратной связи в зависимости от выбранной  формы консультирования;</w:t>
      </w:r>
    </w:p>
    <w:p w:rsidR="00105C24" w:rsidRPr="00105C24" w:rsidRDefault="00105C24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24">
        <w:rPr>
          <w:rFonts w:ascii="Times New Roman" w:hAnsi="Times New Roman" w:cs="Times New Roman"/>
          <w:sz w:val="28"/>
          <w:szCs w:val="28"/>
        </w:rPr>
        <w:t>- Ф.И. ребёнка, возраст;</w:t>
      </w:r>
    </w:p>
    <w:p w:rsidR="00105C24" w:rsidRPr="00105C24" w:rsidRDefault="00105C24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24">
        <w:rPr>
          <w:rFonts w:ascii="Times New Roman" w:hAnsi="Times New Roman" w:cs="Times New Roman"/>
          <w:sz w:val="28"/>
          <w:szCs w:val="28"/>
        </w:rPr>
        <w:t>- суть вопроса (описание проблемы).</w:t>
      </w:r>
    </w:p>
    <w:p w:rsidR="00105C24" w:rsidRPr="00105C24" w:rsidRDefault="008775E8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2E0F2D">
        <w:rPr>
          <w:rFonts w:ascii="Times New Roman" w:hAnsi="Times New Roman" w:cs="Times New Roman"/>
          <w:sz w:val="28"/>
          <w:szCs w:val="28"/>
        </w:rPr>
        <w:t>.2</w:t>
      </w:r>
      <w:r w:rsidR="00105C24" w:rsidRPr="00105C24">
        <w:rPr>
          <w:rFonts w:ascii="Times New Roman" w:hAnsi="Times New Roman" w:cs="Times New Roman"/>
          <w:sz w:val="28"/>
          <w:szCs w:val="28"/>
        </w:rPr>
        <w:t xml:space="preserve">. Регистрация запросов в Журнале регистрации запросов Консультативного центра является  юридическим фактом для возникновения отношений по оказанию </w:t>
      </w:r>
      <w:r>
        <w:rPr>
          <w:rFonts w:ascii="Times New Roman" w:hAnsi="Times New Roman" w:cs="Times New Roman"/>
          <w:sz w:val="28"/>
          <w:szCs w:val="28"/>
        </w:rPr>
        <w:t>консультативной п</w:t>
      </w:r>
      <w:r w:rsidR="00105C24" w:rsidRPr="00105C24">
        <w:rPr>
          <w:rFonts w:ascii="Times New Roman" w:hAnsi="Times New Roman" w:cs="Times New Roman"/>
          <w:sz w:val="28"/>
          <w:szCs w:val="28"/>
        </w:rPr>
        <w:t>омощи.</w:t>
      </w:r>
    </w:p>
    <w:p w:rsidR="00105C24" w:rsidRPr="00105C24" w:rsidRDefault="00C51032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2E0F2D">
        <w:rPr>
          <w:rFonts w:ascii="Times New Roman" w:hAnsi="Times New Roman" w:cs="Times New Roman"/>
          <w:sz w:val="28"/>
          <w:szCs w:val="28"/>
        </w:rPr>
        <w:t>.3</w:t>
      </w:r>
      <w:r w:rsidR="00346651">
        <w:rPr>
          <w:rFonts w:ascii="Times New Roman" w:hAnsi="Times New Roman" w:cs="Times New Roman"/>
          <w:sz w:val="28"/>
          <w:szCs w:val="28"/>
        </w:rPr>
        <w:t>.</w:t>
      </w:r>
      <w:r w:rsidR="003E1560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105C24" w:rsidRPr="00105C24">
        <w:rPr>
          <w:rFonts w:ascii="Times New Roman" w:hAnsi="Times New Roman" w:cs="Times New Roman"/>
          <w:sz w:val="28"/>
          <w:szCs w:val="28"/>
        </w:rPr>
        <w:t xml:space="preserve"> возникновения необходимости в длительном (более 2 обращени</w:t>
      </w:r>
      <w:r w:rsidR="001229CD">
        <w:rPr>
          <w:rFonts w:ascii="Times New Roman" w:hAnsi="Times New Roman" w:cs="Times New Roman"/>
          <w:sz w:val="28"/>
          <w:szCs w:val="28"/>
        </w:rPr>
        <w:t>й) сотрудничестве для оказания п</w:t>
      </w:r>
      <w:r w:rsidR="00105C24" w:rsidRPr="00105C24">
        <w:rPr>
          <w:rFonts w:ascii="Times New Roman" w:hAnsi="Times New Roman" w:cs="Times New Roman"/>
          <w:sz w:val="28"/>
          <w:szCs w:val="28"/>
        </w:rPr>
        <w:t>ом</w:t>
      </w:r>
      <w:r w:rsidR="005B596A">
        <w:rPr>
          <w:rFonts w:ascii="Times New Roman" w:hAnsi="Times New Roman" w:cs="Times New Roman"/>
          <w:sz w:val="28"/>
          <w:szCs w:val="28"/>
        </w:rPr>
        <w:t>ощи, отношения между М</w:t>
      </w:r>
      <w:r w:rsidR="00D53DDC">
        <w:rPr>
          <w:rFonts w:ascii="Times New Roman" w:hAnsi="Times New Roman" w:cs="Times New Roman"/>
          <w:sz w:val="28"/>
          <w:szCs w:val="28"/>
        </w:rPr>
        <w:t>К</w:t>
      </w:r>
      <w:r w:rsidR="005B596A">
        <w:rPr>
          <w:rFonts w:ascii="Times New Roman" w:hAnsi="Times New Roman" w:cs="Times New Roman"/>
          <w:sz w:val="28"/>
          <w:szCs w:val="28"/>
        </w:rPr>
        <w:t>ДОУ</w:t>
      </w:r>
      <w:r w:rsidR="00105C24" w:rsidRPr="00105C24">
        <w:rPr>
          <w:rFonts w:ascii="Times New Roman" w:hAnsi="Times New Roman" w:cs="Times New Roman"/>
          <w:sz w:val="28"/>
          <w:szCs w:val="28"/>
        </w:rPr>
        <w:t xml:space="preserve"> и родителем (законным представителем), обеспечивающим получение детьми</w:t>
      </w:r>
      <w:r w:rsidR="00155E25">
        <w:rPr>
          <w:rFonts w:ascii="Times New Roman" w:hAnsi="Times New Roman" w:cs="Times New Roman"/>
          <w:sz w:val="28"/>
          <w:szCs w:val="28"/>
        </w:rPr>
        <w:t xml:space="preserve"> </w:t>
      </w:r>
      <w:r w:rsidR="00155E25" w:rsidRPr="00155E25">
        <w:rPr>
          <w:rStyle w:val="FontStyle22"/>
          <w:sz w:val="28"/>
          <w:szCs w:val="28"/>
        </w:rPr>
        <w:t>дошкольного образования в форме семейного образования</w:t>
      </w:r>
      <w:r w:rsidR="00105C24" w:rsidRPr="00105C24">
        <w:rPr>
          <w:rFonts w:ascii="Times New Roman" w:hAnsi="Times New Roman" w:cs="Times New Roman"/>
          <w:sz w:val="28"/>
          <w:szCs w:val="28"/>
        </w:rPr>
        <w:t>, регулируется Договором.</w:t>
      </w:r>
    </w:p>
    <w:p w:rsidR="00105C24" w:rsidRPr="00F738EF" w:rsidRDefault="00C51032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2E0F2D">
        <w:rPr>
          <w:rFonts w:ascii="Times New Roman" w:hAnsi="Times New Roman" w:cs="Times New Roman"/>
          <w:sz w:val="28"/>
          <w:szCs w:val="28"/>
        </w:rPr>
        <w:t>.4</w:t>
      </w:r>
      <w:r w:rsidR="00105C24" w:rsidRPr="00105C24">
        <w:rPr>
          <w:rFonts w:ascii="Times New Roman" w:hAnsi="Times New Roman" w:cs="Times New Roman"/>
          <w:sz w:val="28"/>
          <w:szCs w:val="28"/>
        </w:rPr>
        <w:t xml:space="preserve">. </w:t>
      </w:r>
      <w:r w:rsidR="00105C24" w:rsidRPr="00F738EF">
        <w:rPr>
          <w:rFonts w:ascii="Times New Roman" w:hAnsi="Times New Roman" w:cs="Times New Roman"/>
          <w:sz w:val="28"/>
          <w:szCs w:val="28"/>
        </w:rPr>
        <w:t xml:space="preserve">Если ответ на запрос требует длительной подготовки и участия нескольких специалистов, на подготовку отводится время, не более 5 рабочих дней. </w:t>
      </w:r>
      <w:proofErr w:type="gramStart"/>
      <w:r w:rsidR="00105C24" w:rsidRPr="00F738EF">
        <w:rPr>
          <w:rFonts w:ascii="Times New Roman" w:hAnsi="Times New Roman" w:cs="Times New Roman"/>
          <w:sz w:val="28"/>
          <w:szCs w:val="28"/>
        </w:rPr>
        <w:t>В адрес родителя (законного представителя) направляется письменный ответ или, в случае, если требуется личное присутствие родителя (законного представителя), направляется приглашение с указание даты, времени и места консультации в индивиду</w:t>
      </w:r>
      <w:r w:rsidRPr="00F738EF">
        <w:rPr>
          <w:rFonts w:ascii="Times New Roman" w:hAnsi="Times New Roman" w:cs="Times New Roman"/>
          <w:sz w:val="28"/>
          <w:szCs w:val="28"/>
        </w:rPr>
        <w:t>альной форме (личного приёма) (</w:t>
      </w:r>
      <w:r w:rsidR="00105C24" w:rsidRPr="00F738EF">
        <w:rPr>
          <w:rFonts w:ascii="Times New Roman" w:hAnsi="Times New Roman" w:cs="Times New Roman"/>
          <w:sz w:val="28"/>
          <w:szCs w:val="28"/>
        </w:rPr>
        <w:t>по предварите</w:t>
      </w:r>
      <w:r w:rsidR="00B0385D">
        <w:rPr>
          <w:rFonts w:ascii="Times New Roman" w:hAnsi="Times New Roman" w:cs="Times New Roman"/>
          <w:sz w:val="28"/>
          <w:szCs w:val="28"/>
        </w:rPr>
        <w:t>льному согласованию с родителем</w:t>
      </w:r>
      <w:r w:rsidR="00105C24" w:rsidRPr="00F738EF">
        <w:rPr>
          <w:rFonts w:ascii="Times New Roman" w:hAnsi="Times New Roman" w:cs="Times New Roman"/>
          <w:sz w:val="28"/>
          <w:szCs w:val="28"/>
        </w:rPr>
        <w:t xml:space="preserve"> </w:t>
      </w:r>
      <w:r w:rsidR="00B0385D">
        <w:rPr>
          <w:rFonts w:ascii="Times New Roman" w:hAnsi="Times New Roman" w:cs="Times New Roman"/>
          <w:sz w:val="28"/>
          <w:szCs w:val="28"/>
        </w:rPr>
        <w:t>(</w:t>
      </w:r>
      <w:r w:rsidR="00105C24" w:rsidRPr="00F738EF">
        <w:rPr>
          <w:rFonts w:ascii="Times New Roman" w:hAnsi="Times New Roman" w:cs="Times New Roman"/>
          <w:sz w:val="28"/>
          <w:szCs w:val="28"/>
        </w:rPr>
        <w:t>законным представителем).</w:t>
      </w:r>
      <w:proofErr w:type="gramEnd"/>
    </w:p>
    <w:p w:rsidR="00105C24" w:rsidRPr="00105C24" w:rsidRDefault="00C51032" w:rsidP="0010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2E0F2D">
        <w:rPr>
          <w:rFonts w:ascii="Times New Roman" w:hAnsi="Times New Roman" w:cs="Times New Roman"/>
          <w:sz w:val="28"/>
          <w:szCs w:val="28"/>
        </w:rPr>
        <w:t>.5</w:t>
      </w:r>
      <w:r w:rsidR="00105C24" w:rsidRPr="00105C24">
        <w:rPr>
          <w:rFonts w:ascii="Times New Roman" w:hAnsi="Times New Roman" w:cs="Times New Roman"/>
          <w:sz w:val="28"/>
          <w:szCs w:val="28"/>
        </w:rPr>
        <w:t>.</w:t>
      </w:r>
      <w:r w:rsidR="00F738EF">
        <w:rPr>
          <w:rFonts w:ascii="Times New Roman" w:hAnsi="Times New Roman" w:cs="Times New Roman"/>
          <w:sz w:val="28"/>
          <w:szCs w:val="28"/>
        </w:rPr>
        <w:t xml:space="preserve"> </w:t>
      </w:r>
      <w:r w:rsidR="00105C24" w:rsidRPr="00105C24">
        <w:rPr>
          <w:rFonts w:ascii="Times New Roman" w:hAnsi="Times New Roman" w:cs="Times New Roman"/>
          <w:sz w:val="28"/>
          <w:szCs w:val="28"/>
        </w:rPr>
        <w:t>Не подлежат рассмотрению:</w:t>
      </w:r>
    </w:p>
    <w:p w:rsidR="00105C24" w:rsidRPr="00621695" w:rsidRDefault="00105C24" w:rsidP="00621695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21695">
        <w:rPr>
          <w:rFonts w:ascii="Times New Roman" w:hAnsi="Times New Roman" w:cs="Times New Roman"/>
          <w:sz w:val="28"/>
          <w:szCs w:val="28"/>
        </w:rPr>
        <w:t>запросы, в содержании которых используются нецензурные или оскорбительные выражения или угрозы в адрес специалистов Консультативного пункта;</w:t>
      </w:r>
    </w:p>
    <w:p w:rsidR="00105C24" w:rsidRPr="00621695" w:rsidRDefault="00105C24" w:rsidP="00621695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21695">
        <w:rPr>
          <w:rFonts w:ascii="Times New Roman" w:hAnsi="Times New Roman" w:cs="Times New Roman"/>
          <w:sz w:val="28"/>
          <w:szCs w:val="28"/>
        </w:rPr>
        <w:t xml:space="preserve">запросы, не содержащие адреса обратной связи (домашний адрес, </w:t>
      </w:r>
      <w:r w:rsidRPr="0062169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21695">
        <w:rPr>
          <w:rFonts w:ascii="Times New Roman" w:hAnsi="Times New Roman" w:cs="Times New Roman"/>
          <w:sz w:val="28"/>
          <w:szCs w:val="28"/>
        </w:rPr>
        <w:t>-</w:t>
      </w:r>
      <w:r w:rsidRPr="0062169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21695">
        <w:rPr>
          <w:rFonts w:ascii="Times New Roman" w:hAnsi="Times New Roman" w:cs="Times New Roman"/>
          <w:sz w:val="28"/>
          <w:szCs w:val="28"/>
        </w:rPr>
        <w:t xml:space="preserve"> или номер телефона в зависимости от выб</w:t>
      </w:r>
      <w:r w:rsidR="006D7B30" w:rsidRPr="00621695">
        <w:rPr>
          <w:rFonts w:ascii="Times New Roman" w:hAnsi="Times New Roman" w:cs="Times New Roman"/>
          <w:sz w:val="28"/>
          <w:szCs w:val="28"/>
        </w:rPr>
        <w:t>ранной формы консультирования);</w:t>
      </w:r>
    </w:p>
    <w:p w:rsidR="00250759" w:rsidRDefault="00250759" w:rsidP="00250759">
      <w:pPr>
        <w:pStyle w:val="a6"/>
        <w:numPr>
          <w:ilvl w:val="0"/>
          <w:numId w:val="8"/>
        </w:numPr>
        <w:spacing w:line="360" w:lineRule="atLeast"/>
        <w:ind w:left="284" w:hanging="284"/>
        <w:jc w:val="both"/>
        <w:rPr>
          <w:sz w:val="28"/>
          <w:szCs w:val="28"/>
        </w:rPr>
      </w:pPr>
      <w:r w:rsidRPr="00075B9C">
        <w:rPr>
          <w:rFonts w:ascii="Times New Roman" w:hAnsi="Times New Roman" w:cs="Times New Roman"/>
          <w:sz w:val="28"/>
          <w:szCs w:val="28"/>
        </w:rPr>
        <w:t>запросы,  не отнесенные к комп</w:t>
      </w:r>
      <w:r w:rsidR="00B0385D">
        <w:rPr>
          <w:rFonts w:ascii="Times New Roman" w:hAnsi="Times New Roman" w:cs="Times New Roman"/>
          <w:sz w:val="28"/>
          <w:szCs w:val="28"/>
        </w:rPr>
        <w:t>етенции К</w:t>
      </w:r>
      <w:r w:rsidR="00075B9C" w:rsidRPr="00075B9C">
        <w:rPr>
          <w:rFonts w:ascii="Times New Roman" w:hAnsi="Times New Roman" w:cs="Times New Roman"/>
          <w:sz w:val="28"/>
          <w:szCs w:val="28"/>
        </w:rPr>
        <w:t>онсультативного пункта</w:t>
      </w:r>
      <w:r w:rsidRPr="00250759">
        <w:rPr>
          <w:sz w:val="28"/>
          <w:szCs w:val="28"/>
        </w:rPr>
        <w:t>.</w:t>
      </w:r>
    </w:p>
    <w:p w:rsidR="002E0F2D" w:rsidRPr="002E0F2D" w:rsidRDefault="002E0F2D" w:rsidP="002E0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3.10.</w:t>
      </w:r>
      <w:r w:rsidRPr="002E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Результативность работы консультативного пункта определяется отзывами родителей и наличием в М</w:t>
      </w:r>
      <w:r w:rsidR="00D1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E0F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методического материала.</w:t>
      </w:r>
    </w:p>
    <w:p w:rsidR="002E0F2D" w:rsidRPr="00EB6957" w:rsidRDefault="00EB6957" w:rsidP="00EB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="002E0F2D" w:rsidRPr="00EB69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с детьми и родителями (законными представителями) используется учебно-материальная база М</w:t>
      </w:r>
      <w:r w:rsidR="00D1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E0F2D" w:rsidRPr="00EB69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2E0F2D" w:rsidRPr="00EB6957" w:rsidRDefault="00EB6957" w:rsidP="00EB6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3.12.</w:t>
      </w:r>
      <w:r w:rsidR="002E0F2D" w:rsidRPr="00EB6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деятельность Консультативного пункта заведующий М</w:t>
      </w:r>
      <w:r w:rsidR="00D1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E0F2D" w:rsidRPr="00EB69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 </w:t>
      </w:r>
    </w:p>
    <w:p w:rsidR="00EB6957" w:rsidRDefault="00EB6957" w:rsidP="00F80DDD">
      <w:pPr>
        <w:spacing w:after="0" w:line="240" w:lineRule="auto"/>
        <w:jc w:val="both"/>
        <w:rPr>
          <w:sz w:val="28"/>
          <w:szCs w:val="28"/>
        </w:rPr>
      </w:pPr>
    </w:p>
    <w:p w:rsidR="00583668" w:rsidRPr="008879DA" w:rsidRDefault="00B0385D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Документация К</w:t>
      </w:r>
      <w:r w:rsidR="00583668" w:rsidRPr="00887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онсультативного пункта</w:t>
      </w:r>
    </w:p>
    <w:p w:rsidR="00583668" w:rsidRPr="00C94DF9" w:rsidRDefault="00B0385D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Ведение документации К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онсультативного пункта выделяется в отдельное делопроизводство.</w:t>
      </w:r>
    </w:p>
    <w:p w:rsidR="00583668" w:rsidRPr="00C94DF9" w:rsidRDefault="00B0385D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Перечень документации К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онсультативного пункта:</w:t>
      </w:r>
    </w:p>
    <w:p w:rsidR="00583668" w:rsidRPr="00C94DF9" w:rsidRDefault="00583668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E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8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онсультативном пункте</w:t>
      </w:r>
    </w:p>
    <w:p w:rsidR="00583668" w:rsidRPr="00C94DF9" w:rsidRDefault="00583668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E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 открытии К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онсультативного пункта</w:t>
      </w:r>
    </w:p>
    <w:p w:rsidR="00583668" w:rsidRPr="00C94DF9" w:rsidRDefault="00583668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ро</w:t>
      </w:r>
      <w:r w:rsidR="00231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на разрешение посещать К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онсультативный пункт</w:t>
      </w:r>
    </w:p>
    <w:p w:rsidR="00583668" w:rsidRPr="00C94DF9" w:rsidRDefault="00231251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проведения образовательной деятельности с детьми и родителями (законными представителями), который разрабатывается специалистами </w:t>
      </w:r>
      <w:r w:rsidR="001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на учебный год и утверждается его руководителем. В течение учебного года по требованию родителей (законных представителей) в 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 могут вноситься изменения.</w:t>
      </w:r>
    </w:p>
    <w:p w:rsidR="00583668" w:rsidRPr="00C94DF9" w:rsidRDefault="00231251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="00F715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результативности работы.</w:t>
      </w:r>
    </w:p>
    <w:p w:rsidR="00C64FB3" w:rsidRPr="00C64FB3" w:rsidRDefault="00231251" w:rsidP="00C64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FB3" w:rsidRPr="00C64FB3">
        <w:rPr>
          <w:rFonts w:ascii="Times New Roman" w:hAnsi="Times New Roman" w:cs="Times New Roman"/>
          <w:bCs/>
          <w:sz w:val="28"/>
          <w:szCs w:val="28"/>
        </w:rPr>
        <w:t>Журна</w:t>
      </w:r>
      <w:r w:rsidR="00C64FB3">
        <w:rPr>
          <w:rFonts w:ascii="Times New Roman" w:hAnsi="Times New Roman" w:cs="Times New Roman"/>
          <w:bCs/>
          <w:sz w:val="28"/>
          <w:szCs w:val="28"/>
        </w:rPr>
        <w:t xml:space="preserve">л учета </w:t>
      </w:r>
      <w:r w:rsidR="00C64FB3" w:rsidRPr="00C64FB3">
        <w:rPr>
          <w:rFonts w:ascii="Times New Roman" w:hAnsi="Times New Roman" w:cs="Times New Roman"/>
          <w:bCs/>
          <w:sz w:val="28"/>
          <w:szCs w:val="28"/>
        </w:rPr>
        <w:t xml:space="preserve"> обращений в Консультативный пункт</w:t>
      </w:r>
      <w:r w:rsidR="00C64FB3">
        <w:rPr>
          <w:rFonts w:ascii="Times New Roman" w:hAnsi="Times New Roman" w:cs="Times New Roman"/>
          <w:bCs/>
          <w:sz w:val="28"/>
          <w:szCs w:val="28"/>
        </w:rPr>
        <w:t>.</w:t>
      </w:r>
    </w:p>
    <w:p w:rsidR="00C64FB3" w:rsidRDefault="00C64FB3" w:rsidP="00C64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посещаемости консульт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аций, мастер-классов, тренингов.</w:t>
      </w:r>
    </w:p>
    <w:p w:rsidR="00583668" w:rsidRPr="00C94DF9" w:rsidRDefault="00A248AE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2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К</w:t>
      </w:r>
      <w:r w:rsidR="00F715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онсультативного пункта.</w:t>
      </w:r>
    </w:p>
    <w:p w:rsidR="00583668" w:rsidRPr="00C94DF9" w:rsidRDefault="00A248AE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между родителем (законным представителем) и заведующим </w:t>
      </w:r>
      <w:r w:rsidR="001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F715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F7153D" w:rsidRDefault="00F7153D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668" w:rsidRPr="00C94DF9" w:rsidRDefault="00EB6957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83668" w:rsidRPr="00C94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положения.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668" w:rsidRPr="00C94DF9" w:rsidRDefault="00EB6957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Настоящее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Консультационном пункте 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действие с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издания приказа заведующего М</w:t>
      </w:r>
      <w:r w:rsidR="00D1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83668" w:rsidRPr="00C94DF9" w:rsidRDefault="00EB6957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7F3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="007F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F3E76" w:rsidRPr="007F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Консультационном пункте </w:t>
      </w:r>
      <w:r w:rsidR="008C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ограничен. Данное П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="008C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Консультационном пункте</w:t>
      </w:r>
      <w:r w:rsidR="00583668" w:rsidRPr="00C9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до принятия нового.</w:t>
      </w:r>
    </w:p>
    <w:p w:rsidR="00583668" w:rsidRPr="00C94DF9" w:rsidRDefault="00583668" w:rsidP="00F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CE8" w:rsidRDefault="009E5CE8" w:rsidP="00F80DDD">
      <w:pPr>
        <w:spacing w:after="0" w:line="240" w:lineRule="auto"/>
        <w:jc w:val="both"/>
        <w:rPr>
          <w:sz w:val="28"/>
          <w:szCs w:val="28"/>
        </w:rPr>
      </w:pPr>
    </w:p>
    <w:p w:rsidR="00F7288F" w:rsidRDefault="00F7288F" w:rsidP="00F80DDD">
      <w:pPr>
        <w:spacing w:after="0" w:line="240" w:lineRule="auto"/>
        <w:jc w:val="both"/>
        <w:rPr>
          <w:sz w:val="28"/>
          <w:szCs w:val="28"/>
        </w:rPr>
      </w:pPr>
    </w:p>
    <w:p w:rsidR="00F7288F" w:rsidRDefault="00F7288F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9F338A" w:rsidRDefault="009F338A" w:rsidP="00F80DDD">
      <w:pPr>
        <w:spacing w:after="0" w:line="240" w:lineRule="auto"/>
        <w:jc w:val="both"/>
        <w:rPr>
          <w:sz w:val="28"/>
          <w:szCs w:val="28"/>
        </w:rPr>
      </w:pPr>
    </w:p>
    <w:p w:rsidR="00F7288F" w:rsidRPr="008D3229" w:rsidRDefault="00F7288F" w:rsidP="009F33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D3229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F7288F" w:rsidRPr="008D3229" w:rsidRDefault="00F7288F" w:rsidP="009F33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D3229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</w:t>
      </w:r>
    </w:p>
    <w:p w:rsidR="00F7288F" w:rsidRPr="008D3229" w:rsidRDefault="00F7288F" w:rsidP="009F33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D3229">
        <w:rPr>
          <w:rFonts w:ascii="Times New Roman" w:hAnsi="Times New Roman" w:cs="Times New Roman"/>
          <w:color w:val="000000"/>
          <w:sz w:val="24"/>
          <w:szCs w:val="24"/>
        </w:rPr>
        <w:t>о Консультативном пункте</w:t>
      </w:r>
    </w:p>
    <w:p w:rsidR="00F7288F" w:rsidRPr="008D3229" w:rsidRDefault="00F7288F" w:rsidP="009F33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D32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F7288F" w:rsidRPr="008D3229" w:rsidRDefault="00F7288F" w:rsidP="009F3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88F" w:rsidRPr="008D3229" w:rsidRDefault="00F7288F" w:rsidP="009F33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229">
        <w:rPr>
          <w:rFonts w:ascii="Times New Roman" w:hAnsi="Times New Roman" w:cs="Times New Roman"/>
          <w:b/>
          <w:bCs/>
          <w:sz w:val="28"/>
          <w:szCs w:val="28"/>
        </w:rPr>
        <w:t>Журна</w:t>
      </w:r>
      <w:r w:rsidR="00A248AE">
        <w:rPr>
          <w:rFonts w:ascii="Times New Roman" w:hAnsi="Times New Roman" w:cs="Times New Roman"/>
          <w:b/>
          <w:bCs/>
          <w:sz w:val="28"/>
          <w:szCs w:val="28"/>
        </w:rPr>
        <w:t xml:space="preserve">л учета </w:t>
      </w:r>
      <w:r w:rsidRPr="008D3229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обращений в Консультативный пункт</w:t>
      </w:r>
    </w:p>
    <w:p w:rsidR="00F7288F" w:rsidRPr="008D3229" w:rsidRDefault="00F7288F" w:rsidP="009F33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417"/>
        <w:gridCol w:w="967"/>
        <w:gridCol w:w="1221"/>
        <w:gridCol w:w="1858"/>
        <w:gridCol w:w="1505"/>
        <w:gridCol w:w="1678"/>
      </w:tblGrid>
      <w:tr w:rsidR="00F7288F" w:rsidRPr="008D3229" w:rsidTr="00C11811">
        <w:tc>
          <w:tcPr>
            <w:tcW w:w="392" w:type="dxa"/>
          </w:tcPr>
          <w:p w:rsidR="00F7288F" w:rsidRPr="00A248AE" w:rsidRDefault="00F7288F" w:rsidP="009F338A">
            <w:pPr>
              <w:jc w:val="center"/>
              <w:rPr>
                <w:sz w:val="18"/>
                <w:szCs w:val="18"/>
              </w:rPr>
            </w:pPr>
            <w:r w:rsidRPr="00A248AE">
              <w:rPr>
                <w:sz w:val="18"/>
                <w:szCs w:val="18"/>
              </w:rPr>
              <w:t>N</w:t>
            </w:r>
          </w:p>
          <w:p w:rsidR="00F7288F" w:rsidRPr="00A248AE" w:rsidRDefault="00F7288F" w:rsidP="009F338A">
            <w:pPr>
              <w:jc w:val="center"/>
              <w:rPr>
                <w:sz w:val="18"/>
                <w:szCs w:val="18"/>
              </w:rPr>
            </w:pPr>
            <w:proofErr w:type="gramStart"/>
            <w:r w:rsidRPr="00A248AE">
              <w:rPr>
                <w:sz w:val="18"/>
                <w:szCs w:val="18"/>
              </w:rPr>
              <w:t>п</w:t>
            </w:r>
            <w:proofErr w:type="gramEnd"/>
            <w:r w:rsidRPr="00A248AE">
              <w:rPr>
                <w:sz w:val="18"/>
                <w:szCs w:val="18"/>
              </w:rPr>
              <w:t>/п</w:t>
            </w:r>
          </w:p>
        </w:tc>
        <w:tc>
          <w:tcPr>
            <w:tcW w:w="1276" w:type="dxa"/>
          </w:tcPr>
          <w:p w:rsidR="00A248AE" w:rsidRPr="00A248AE" w:rsidRDefault="00F7288F" w:rsidP="009F338A">
            <w:pPr>
              <w:jc w:val="center"/>
              <w:rPr>
                <w:sz w:val="18"/>
                <w:szCs w:val="18"/>
              </w:rPr>
            </w:pPr>
            <w:r w:rsidRPr="00A248AE">
              <w:rPr>
                <w:sz w:val="18"/>
                <w:szCs w:val="18"/>
              </w:rPr>
              <w:t xml:space="preserve">Дата, </w:t>
            </w:r>
          </w:p>
          <w:p w:rsidR="00F7288F" w:rsidRPr="00A248AE" w:rsidRDefault="00F7288F" w:rsidP="009F338A">
            <w:pPr>
              <w:jc w:val="center"/>
              <w:rPr>
                <w:sz w:val="18"/>
                <w:szCs w:val="18"/>
              </w:rPr>
            </w:pPr>
            <w:r w:rsidRPr="00A248AE">
              <w:rPr>
                <w:sz w:val="18"/>
                <w:szCs w:val="18"/>
              </w:rPr>
              <w:t>время обращения</w:t>
            </w:r>
          </w:p>
        </w:tc>
        <w:tc>
          <w:tcPr>
            <w:tcW w:w="1417" w:type="dxa"/>
          </w:tcPr>
          <w:p w:rsidR="00F7288F" w:rsidRPr="00A248AE" w:rsidRDefault="00F7288F" w:rsidP="009F338A">
            <w:pPr>
              <w:jc w:val="center"/>
              <w:rPr>
                <w:sz w:val="18"/>
                <w:szCs w:val="18"/>
              </w:rPr>
            </w:pPr>
            <w:r w:rsidRPr="00A248AE">
              <w:rPr>
                <w:sz w:val="18"/>
                <w:szCs w:val="18"/>
              </w:rPr>
              <w:t>Ф.И.О.</w:t>
            </w:r>
          </w:p>
          <w:p w:rsidR="00F7288F" w:rsidRPr="00A248AE" w:rsidRDefault="00F7288F" w:rsidP="009F338A">
            <w:pPr>
              <w:jc w:val="center"/>
              <w:rPr>
                <w:sz w:val="18"/>
                <w:szCs w:val="18"/>
              </w:rPr>
            </w:pPr>
            <w:r w:rsidRPr="00A248AE">
              <w:rPr>
                <w:sz w:val="18"/>
                <w:szCs w:val="18"/>
              </w:rPr>
              <w:t>родителя (законного представителя)</w:t>
            </w:r>
          </w:p>
        </w:tc>
        <w:tc>
          <w:tcPr>
            <w:tcW w:w="967" w:type="dxa"/>
          </w:tcPr>
          <w:p w:rsidR="00F7288F" w:rsidRPr="00A248AE" w:rsidRDefault="00F7288F" w:rsidP="009F338A">
            <w:pPr>
              <w:jc w:val="center"/>
              <w:rPr>
                <w:sz w:val="18"/>
                <w:szCs w:val="18"/>
              </w:rPr>
            </w:pPr>
            <w:r w:rsidRPr="00A248AE">
              <w:rPr>
                <w:sz w:val="18"/>
                <w:szCs w:val="18"/>
              </w:rPr>
              <w:t>Ф.И.О., дата рождения ребенка</w:t>
            </w:r>
          </w:p>
        </w:tc>
        <w:tc>
          <w:tcPr>
            <w:tcW w:w="1221" w:type="dxa"/>
          </w:tcPr>
          <w:p w:rsidR="00F7288F" w:rsidRPr="00A248AE" w:rsidRDefault="00F7288F" w:rsidP="009F338A">
            <w:pPr>
              <w:jc w:val="center"/>
              <w:rPr>
                <w:sz w:val="18"/>
                <w:szCs w:val="18"/>
              </w:rPr>
            </w:pPr>
            <w:r w:rsidRPr="00A248AE">
              <w:rPr>
                <w:sz w:val="18"/>
                <w:szCs w:val="18"/>
              </w:rPr>
              <w:t>Содержание обращения</w:t>
            </w:r>
          </w:p>
        </w:tc>
        <w:tc>
          <w:tcPr>
            <w:tcW w:w="1858" w:type="dxa"/>
          </w:tcPr>
          <w:p w:rsidR="00F7288F" w:rsidRPr="00A248AE" w:rsidRDefault="00F7288F" w:rsidP="009F338A">
            <w:pPr>
              <w:jc w:val="center"/>
              <w:rPr>
                <w:sz w:val="18"/>
                <w:szCs w:val="18"/>
              </w:rPr>
            </w:pPr>
            <w:r w:rsidRPr="00A248AE">
              <w:rPr>
                <w:sz w:val="18"/>
                <w:szCs w:val="18"/>
              </w:rPr>
              <w:t xml:space="preserve">Отметка о наличии/отсутствии в письменном обращении сведений о лице, </w:t>
            </w:r>
            <w:proofErr w:type="gramStart"/>
            <w:r w:rsidRPr="00A248AE">
              <w:rPr>
                <w:sz w:val="18"/>
                <w:szCs w:val="18"/>
              </w:rPr>
              <w:t>направившим</w:t>
            </w:r>
            <w:proofErr w:type="gramEnd"/>
            <w:r w:rsidRPr="00A248AE">
              <w:rPr>
                <w:sz w:val="18"/>
                <w:szCs w:val="18"/>
              </w:rPr>
              <w:t xml:space="preserve"> письменное обращение</w:t>
            </w:r>
          </w:p>
        </w:tc>
        <w:tc>
          <w:tcPr>
            <w:tcW w:w="1505" w:type="dxa"/>
          </w:tcPr>
          <w:p w:rsidR="00F7288F" w:rsidRPr="00A248AE" w:rsidRDefault="00F7288F" w:rsidP="009F338A">
            <w:pPr>
              <w:jc w:val="center"/>
              <w:rPr>
                <w:sz w:val="18"/>
                <w:szCs w:val="18"/>
              </w:rPr>
            </w:pPr>
            <w:r w:rsidRPr="00A248AE">
              <w:rPr>
                <w:sz w:val="18"/>
                <w:szCs w:val="18"/>
              </w:rPr>
              <w:t>Ф.И.О., должность специалиста, ответственного за рассмотрение обращения и срок предоставления ответа на обращение</w:t>
            </w:r>
          </w:p>
        </w:tc>
        <w:tc>
          <w:tcPr>
            <w:tcW w:w="1678" w:type="dxa"/>
          </w:tcPr>
          <w:p w:rsidR="00F7288F" w:rsidRPr="00A248AE" w:rsidRDefault="00F7288F" w:rsidP="009F338A">
            <w:pPr>
              <w:jc w:val="center"/>
              <w:rPr>
                <w:sz w:val="18"/>
                <w:szCs w:val="18"/>
              </w:rPr>
            </w:pPr>
            <w:r w:rsidRPr="00A248AE">
              <w:rPr>
                <w:sz w:val="18"/>
                <w:szCs w:val="18"/>
              </w:rPr>
              <w:t>Подпись родителя (законного представителя), получившего ответ на обращение в случае личного получения ответа/подпись специалиста о неявке родителя (законного представителя)</w:t>
            </w:r>
          </w:p>
        </w:tc>
      </w:tr>
    </w:tbl>
    <w:p w:rsidR="00F7288F" w:rsidRPr="008D3229" w:rsidRDefault="00F7288F" w:rsidP="009F33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88F" w:rsidRPr="008D3229" w:rsidRDefault="00F7288F" w:rsidP="009F3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88F" w:rsidRPr="008D3229" w:rsidRDefault="00F7288F" w:rsidP="009F3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88F" w:rsidRPr="008D3229" w:rsidRDefault="00F7288F" w:rsidP="009F3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88F" w:rsidRPr="008D3229" w:rsidRDefault="00F7288F" w:rsidP="009F3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88F" w:rsidRPr="008D3229" w:rsidRDefault="00F7288F" w:rsidP="009F3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288F" w:rsidRPr="008D3229" w:rsidSect="0058366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9D7"/>
    <w:multiLevelType w:val="hybridMultilevel"/>
    <w:tmpl w:val="4EFEF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8026B"/>
    <w:multiLevelType w:val="hybridMultilevel"/>
    <w:tmpl w:val="D91A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D6CE2"/>
    <w:multiLevelType w:val="hybridMultilevel"/>
    <w:tmpl w:val="E7680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02951"/>
    <w:multiLevelType w:val="hybridMultilevel"/>
    <w:tmpl w:val="830269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7C5917"/>
    <w:multiLevelType w:val="hybridMultilevel"/>
    <w:tmpl w:val="D90E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85A70"/>
    <w:multiLevelType w:val="hybridMultilevel"/>
    <w:tmpl w:val="8CE004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711ACE"/>
    <w:multiLevelType w:val="hybridMultilevel"/>
    <w:tmpl w:val="0106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00A23"/>
    <w:multiLevelType w:val="hybridMultilevel"/>
    <w:tmpl w:val="11CCF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0D"/>
    <w:rsid w:val="00001323"/>
    <w:rsid w:val="000114AD"/>
    <w:rsid w:val="00032070"/>
    <w:rsid w:val="00075B9C"/>
    <w:rsid w:val="00084C5F"/>
    <w:rsid w:val="000C2D64"/>
    <w:rsid w:val="00101B74"/>
    <w:rsid w:val="00105C24"/>
    <w:rsid w:val="001153B1"/>
    <w:rsid w:val="001229CD"/>
    <w:rsid w:val="00155E25"/>
    <w:rsid w:val="00166892"/>
    <w:rsid w:val="00177B1E"/>
    <w:rsid w:val="0019288A"/>
    <w:rsid w:val="00194D71"/>
    <w:rsid w:val="001C1608"/>
    <w:rsid w:val="001C4B76"/>
    <w:rsid w:val="001F5735"/>
    <w:rsid w:val="00206A0D"/>
    <w:rsid w:val="00231251"/>
    <w:rsid w:val="00250759"/>
    <w:rsid w:val="0029317B"/>
    <w:rsid w:val="002B0668"/>
    <w:rsid w:val="002E0F2D"/>
    <w:rsid w:val="00336503"/>
    <w:rsid w:val="003432FC"/>
    <w:rsid w:val="00346651"/>
    <w:rsid w:val="00357B28"/>
    <w:rsid w:val="00362BD4"/>
    <w:rsid w:val="00372FFD"/>
    <w:rsid w:val="003D76FC"/>
    <w:rsid w:val="003E1560"/>
    <w:rsid w:val="004027AF"/>
    <w:rsid w:val="00417DC8"/>
    <w:rsid w:val="004A67A6"/>
    <w:rsid w:val="004B0DED"/>
    <w:rsid w:val="004B6C7F"/>
    <w:rsid w:val="004B72F5"/>
    <w:rsid w:val="004F6EEF"/>
    <w:rsid w:val="0051789B"/>
    <w:rsid w:val="00583668"/>
    <w:rsid w:val="00586898"/>
    <w:rsid w:val="00594A30"/>
    <w:rsid w:val="005A18DE"/>
    <w:rsid w:val="005B596A"/>
    <w:rsid w:val="005B621D"/>
    <w:rsid w:val="00621695"/>
    <w:rsid w:val="0062648D"/>
    <w:rsid w:val="00685244"/>
    <w:rsid w:val="006A09AA"/>
    <w:rsid w:val="006C307D"/>
    <w:rsid w:val="006D7B30"/>
    <w:rsid w:val="0074577E"/>
    <w:rsid w:val="00757C95"/>
    <w:rsid w:val="007611D5"/>
    <w:rsid w:val="0076488E"/>
    <w:rsid w:val="007A29B3"/>
    <w:rsid w:val="007C54AB"/>
    <w:rsid w:val="007D0333"/>
    <w:rsid w:val="007D1474"/>
    <w:rsid w:val="007F3E76"/>
    <w:rsid w:val="0080620C"/>
    <w:rsid w:val="008775E8"/>
    <w:rsid w:val="008879DA"/>
    <w:rsid w:val="008B4ED0"/>
    <w:rsid w:val="008C0B9B"/>
    <w:rsid w:val="008D3229"/>
    <w:rsid w:val="00990F8E"/>
    <w:rsid w:val="009E5CE8"/>
    <w:rsid w:val="009E6538"/>
    <w:rsid w:val="009F338A"/>
    <w:rsid w:val="00A2389F"/>
    <w:rsid w:val="00A248AE"/>
    <w:rsid w:val="00A61E4A"/>
    <w:rsid w:val="00AF146E"/>
    <w:rsid w:val="00B02BF1"/>
    <w:rsid w:val="00B0385D"/>
    <w:rsid w:val="00B603B6"/>
    <w:rsid w:val="00BB684E"/>
    <w:rsid w:val="00BD6A08"/>
    <w:rsid w:val="00C11811"/>
    <w:rsid w:val="00C15FA1"/>
    <w:rsid w:val="00C411B6"/>
    <w:rsid w:val="00C4128E"/>
    <w:rsid w:val="00C51032"/>
    <w:rsid w:val="00C64FB3"/>
    <w:rsid w:val="00C94C99"/>
    <w:rsid w:val="00C94DF9"/>
    <w:rsid w:val="00CD22E0"/>
    <w:rsid w:val="00D00EBB"/>
    <w:rsid w:val="00D16500"/>
    <w:rsid w:val="00D53DDC"/>
    <w:rsid w:val="00D556C6"/>
    <w:rsid w:val="00D6249B"/>
    <w:rsid w:val="00DA22C9"/>
    <w:rsid w:val="00DA360A"/>
    <w:rsid w:val="00DA3A01"/>
    <w:rsid w:val="00E219A0"/>
    <w:rsid w:val="00E60FF2"/>
    <w:rsid w:val="00E7255D"/>
    <w:rsid w:val="00EB6957"/>
    <w:rsid w:val="00F7153D"/>
    <w:rsid w:val="00F7288F"/>
    <w:rsid w:val="00F738EF"/>
    <w:rsid w:val="00F80DDD"/>
    <w:rsid w:val="00F87078"/>
    <w:rsid w:val="00F91445"/>
    <w:rsid w:val="00FD529F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36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3668"/>
    <w:rPr>
      <w:b/>
      <w:bCs/>
    </w:rPr>
  </w:style>
  <w:style w:type="character" w:customStyle="1" w:styleId="eip-viewblock">
    <w:name w:val="eip-view_block"/>
    <w:basedOn w:val="a0"/>
    <w:rsid w:val="00583668"/>
  </w:style>
  <w:style w:type="paragraph" w:styleId="a6">
    <w:name w:val="List Paragraph"/>
    <w:basedOn w:val="a"/>
    <w:uiPriority w:val="34"/>
    <w:qFormat/>
    <w:rsid w:val="00E219A0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155E25"/>
    <w:rPr>
      <w:rFonts w:ascii="Times New Roman" w:hAnsi="Times New Roman" w:cs="Times New Roman" w:hint="default"/>
      <w:sz w:val="16"/>
      <w:szCs w:val="16"/>
    </w:rPr>
  </w:style>
  <w:style w:type="table" w:styleId="a7">
    <w:name w:val="Table Grid"/>
    <w:basedOn w:val="a1"/>
    <w:uiPriority w:val="59"/>
    <w:rsid w:val="00F7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36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3668"/>
    <w:rPr>
      <w:b/>
      <w:bCs/>
    </w:rPr>
  </w:style>
  <w:style w:type="character" w:customStyle="1" w:styleId="eip-viewblock">
    <w:name w:val="eip-view_block"/>
    <w:basedOn w:val="a0"/>
    <w:rsid w:val="00583668"/>
  </w:style>
  <w:style w:type="paragraph" w:styleId="a6">
    <w:name w:val="List Paragraph"/>
    <w:basedOn w:val="a"/>
    <w:uiPriority w:val="34"/>
    <w:qFormat/>
    <w:rsid w:val="00E219A0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155E25"/>
    <w:rPr>
      <w:rFonts w:ascii="Times New Roman" w:hAnsi="Times New Roman" w:cs="Times New Roman" w:hint="default"/>
      <w:sz w:val="16"/>
      <w:szCs w:val="16"/>
    </w:rPr>
  </w:style>
  <w:style w:type="table" w:styleId="a7">
    <w:name w:val="Table Grid"/>
    <w:basedOn w:val="a1"/>
    <w:uiPriority w:val="59"/>
    <w:rsid w:val="00F7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Иоланта</dc:creator>
  <cp:keywords/>
  <dc:description/>
  <cp:lastModifiedBy>Admin</cp:lastModifiedBy>
  <cp:revision>14</cp:revision>
  <dcterms:created xsi:type="dcterms:W3CDTF">2017-01-18T19:09:00Z</dcterms:created>
  <dcterms:modified xsi:type="dcterms:W3CDTF">2020-04-21T10:45:00Z</dcterms:modified>
</cp:coreProperties>
</file>